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Муниципальное бюджетное общеобразовательное учреждение 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«Школа № 3»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(МБОУ Школа № 3)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48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5"/>
        <w:gridCol w:w="378"/>
        <w:gridCol w:w="1369"/>
        <w:gridCol w:w="2043"/>
      </w:tblGrid>
      <w:tr w:rsidR="007B05EF" w:rsidRPr="007B05EF" w:rsidTr="007B05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5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5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7B05EF" w:rsidRPr="007B05EF" w:rsidTr="007B05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Управляющим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 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МБОУ Школа № 3</w:t>
            </w:r>
          </w:p>
        </w:tc>
      </w:tr>
      <w:tr w:rsidR="007B05EF" w:rsidRPr="007B05EF" w:rsidTr="007B05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МБОУ Школа № 3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Иванов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Л.П. Иванов</w:t>
            </w:r>
          </w:p>
        </w:tc>
      </w:tr>
      <w:tr w:rsidR="007B05EF" w:rsidRPr="007B05EF" w:rsidTr="007B05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(протокол от 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19.01.2022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№ 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21.01.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22</w:t>
            </w:r>
          </w:p>
        </w:tc>
      </w:tr>
      <w:tr w:rsidR="007B05EF" w:rsidRPr="007B05EF" w:rsidTr="007B05EF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B05EF" w:rsidRPr="007B05EF" w:rsidTr="007B05EF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B05EF" w:rsidRPr="007B05EF" w:rsidTr="007B05EF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Советом родителей МБОУ Школа № 3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B05EF" w:rsidRPr="007B05EF" w:rsidTr="007B05EF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(протокол от 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20.01.2022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№ 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7B05EF" w:rsidRPr="007B05EF" w:rsidRDefault="007B05EF" w:rsidP="007B05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Положение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организации питания </w:t>
      </w:r>
      <w:proofErr w:type="gramStart"/>
      <w:r w:rsidRPr="007B0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B05E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t>Муниципального бюджетного общеобразовательного учреждения «Школа № 3»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 Общие положения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1.1.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Настоящее положение об организации питания обучающихся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Муниципального бюджетного общеобразовательного учреждения «Школа № 3»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– Положение) разработано в соответствии со статьями </w:t>
      </w:r>
      <w:hyperlink r:id="rId6" w:anchor="/document/99/902389617/XA00M402MI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37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" w:anchor="/document/99/902389617/XA00M3C2ME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41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8" w:anchor="/document/99/902389617/XA00M4Q2M2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пунктом 7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статьи 79 Федерального закона от 29.12.2012 № 273-ФЗ «Об образовании в РФ», </w:t>
      </w:r>
      <w:hyperlink r:id="rId9" w:anchor="/document/99/901729631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Федеральным законом от 30.03.1999 № 52-ФЗ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 санитарно-эпидемиологическом благополучии населения», </w:t>
      </w:r>
      <w:hyperlink r:id="rId10" w:anchor="/document/99/566276706/ZAP1QAG37Q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«Санитарно-эпидемиологические требования к организации общественного питания населения», утвержденными </w:t>
      </w:r>
      <w:hyperlink r:id="rId11" w:anchor="/document/99/566276706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постановлением главного санитарного врача от</w:t>
        </w:r>
        <w:proofErr w:type="gramEnd"/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27.10.2020 № 32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2" w:anchor="/document/99/566085656/ZAP1UCC3BN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СП 2.4.3648-20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утвержденными </w:t>
      </w:r>
      <w:hyperlink r:id="rId13" w:anchor="/document/99/566085656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постановлением главного санитарного врача от 28.09.2020 № 28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4" w:anchor="/document/99/573500115/ZAP1LDE352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1.2.3685-21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утвержденными </w:t>
      </w:r>
      <w:hyperlink r:id="rId15" w:anchor="/document/99/573500115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постановлением главного санитарного врача от 28.01.2021 № 2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постановлением администрации муниципального образования Энский район от 23.01.2019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№ 44 «Об утверждении порядка обеспечения питанием обучающихся муниципальных общеобразовательных организаций Энского района»,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уставом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Муниципального бюджетного общеобразовательного учреждения «Школа № 3»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– школа).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1.2.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 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Организационные принципы организации питания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Общие принципы организации питания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2.1.1. 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Обеспечение 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питанием осуществляется школой самостоятельно на базе пищеблока, работающего на сырье. Обслуживание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осуществляется штатными 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lastRenderedPageBreak/>
        <w:t>работниками школы, имеющими соответствующую квалификацию, прошедшими предварительный (при поступлении на работу) и периодический медицинские осмотры, профессиональную гигиеническую подготовку и аттестацию, вакцинацию, имеющими личную медицинскую книжку установленного образца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 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Предоставление питания 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организуют назначенные приказом директора школы ответственные работники из числа администрации и технического персонала школы.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2.1.2.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вопросам организации питания школа взаимодействует с родителями (законными представителями) обучающихся,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Управлением образования муниципального образования городской округ </w:t>
      </w:r>
      <w:proofErr w:type="spell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территориальным органом </w:t>
      </w:r>
      <w:proofErr w:type="spell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Роспотребнадзора</w:t>
      </w:r>
      <w:proofErr w:type="spell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proofErr w:type="gramEnd"/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2.1.3. Питание обучающихся организуется в соответствии с требованиями </w:t>
      </w:r>
      <w:hyperlink r:id="rId16" w:anchor="/document/99/566085656/ZAP23UG3D9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СП 2.4.3648-20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7" w:anchor="/document/99/566276706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8" w:anchor="/document/99/573500115/ZAP1LDE352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1.2.3685-21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19" w:anchor="/document/99/902320560/" w:tooltip="" w:history="1">
        <w:proofErr w:type="gramStart"/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ТР</w:t>
        </w:r>
        <w:proofErr w:type="gramEnd"/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ТС 021/2011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 Режим питания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2.2.1. Горячее питание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обучающимся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предоставляется в учебные дни и часы работы школы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шесть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дней в неделю – с понедельника по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субботу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включительно. Питание не предоставляется в дни каникул и карантина, выходные и праздничные дни.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 Условия организации питания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2.3.1. В соответствии с требованиями </w:t>
      </w:r>
      <w:hyperlink r:id="rId20" w:anchor="/document/99/566085656/ZAP23UG3D9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СП 2.4.3648-20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1" w:anchor="/document/99/566276706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2" w:anchor="/document/99/573500115/ZAP1LDE352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1.2.3685-21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23" w:anchor="/document/99/902320560/" w:tooltip="" w:history="1">
        <w:proofErr w:type="gramStart"/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ТР</w:t>
        </w:r>
        <w:proofErr w:type="gramEnd"/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ТС 021/2011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2.3.2. Закупка пищевых продукции и сырья осуществляется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соответствии с </w:t>
      </w:r>
      <w:hyperlink r:id="rId24" w:anchor="/document/99/499011838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Федеральным законом от 05.04.2013 № 44-ФЗ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2.4. Меры по улучшению организации питания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B05EF" w:rsidRPr="007B05EF" w:rsidRDefault="007B05EF" w:rsidP="007B05E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7B05EF" w:rsidRPr="007B05EF" w:rsidRDefault="007B05EF" w:rsidP="007B05E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оформляет информационные стенды, посвященные вопросам формирования культуры питания;</w:t>
      </w:r>
    </w:p>
    <w:p w:rsidR="007B05EF" w:rsidRPr="007B05EF" w:rsidRDefault="007B05EF" w:rsidP="007B05E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B05EF" w:rsidRPr="007B05EF" w:rsidRDefault="007B05EF" w:rsidP="007B05E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B05EF" w:rsidRPr="007B05EF" w:rsidRDefault="007B05EF" w:rsidP="007B05E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проводит мониторинг организации питания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 направляет в местное управление образования сведения о показателях эффективности реализации мероприятий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Порядок предоставления питания и питьевого режима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Горячее питание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3.1.1.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 </w:t>
      </w:r>
      <w:hyperlink r:id="rId25" w:anchor="/document/99/566276706/ZAP2MPS3MR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приложением 12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 </w:t>
      </w:r>
      <w:hyperlink r:id="rId26" w:anchor="/document/99/566276706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3.1.2. 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прекращается предоставление горячего питания, если:</w:t>
      </w:r>
    </w:p>
    <w:p w:rsidR="007B05EF" w:rsidRPr="007B05EF" w:rsidRDefault="007B05EF" w:rsidP="007B05E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 w:rsidR="007B05EF" w:rsidRPr="007B05EF" w:rsidRDefault="007B05EF" w:rsidP="007B05E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родитель (законный представитель) обучающегося предоставил заявление о  замене горячего питания на питание готовыми домашними блюдами (для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нуждающихся в лечебном и диетическом питании);</w:t>
      </w:r>
    </w:p>
    <w:p w:rsidR="007B05EF" w:rsidRPr="007B05EF" w:rsidRDefault="007B05EF" w:rsidP="007B05E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обучающийся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обучается 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 школы;</w:t>
      </w:r>
    </w:p>
    <w:p w:rsidR="007B05EF" w:rsidRPr="007B05EF" w:rsidRDefault="007B05EF" w:rsidP="007B05E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обучающийся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переведен или отчислен из школы;</w:t>
      </w:r>
    </w:p>
    <w:p w:rsidR="007B05EF" w:rsidRPr="007B05EF" w:rsidRDefault="007B05EF" w:rsidP="007B05E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&lt;...&gt;.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случае возникновения причин для досрочного прекращения предоставления горячего питания обучающемуся директор школы в течение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трех рабочих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дней со дня установления причин для досрочного прекращения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питания издает приказ о прекращении обеспечения обучающегося горячим питанием с указанием этих причин. Питание не предоставляется со дня, следующего за днем издания приказа о прекращении предоставления горячего 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3.1.3. Для отпуска горячего питания обучающихся в течение учебного дня выделяются перемены длительностью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20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минут каждая.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  <w:proofErr w:type="gramEnd"/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3.1.5. Отпуск блюд осуществляется по заявкам ответственных работников. Заявка на количество питающихся предоставляется работникам пищеблока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 три рабочих дня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уточняется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накануне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 позднее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14:00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 Дополнительное питание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3.2.1. Дополнительное питание предоставляется обучающимся на платной основе путем реализации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буфетной продукции и продукции через аппараты для автоматической выдачи пищевой продукции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3.2.2. Реализация буфетной продукции осуществляется только в буфетах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3.2.3. Меню дополнительного питания формируется в соответствии с требованиями </w:t>
      </w:r>
      <w:hyperlink r:id="rId27" w:anchor="/document/99/566276706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утверждается директором школы.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3.2.4. Администрация школы осуществляет контроль за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 Питьевой режим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3.3.1. Питьевой режим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обеспечивается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тремя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способами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кипяченой и расфасованной в бутылки водой, с помощью стационарных питьевых фонтанчиков</w:t>
      </w:r>
      <w:r w:rsidRPr="007B05E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3.3.2. Свободный доступ к питьевой воде обеспечивается в течение всего времени пребывания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школе.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3.3.3. При организации питьевого режима соблюдаются правила и нормативы, установленные </w:t>
      </w:r>
      <w:hyperlink r:id="rId28" w:anchor="/document/99/566276706/" w:tooltip="" w:history="1">
        <w:r w:rsidRPr="007B05E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2.3/2.4.3590-20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4. Финансовое обеспечение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 Питание обучающихся школы организуется за счет средств:</w:t>
      </w:r>
    </w:p>
    <w:p w:rsidR="007B05EF" w:rsidRPr="007B05EF" w:rsidRDefault="007B05EF" w:rsidP="007B05EF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федерального, регионального и местного бюджетов;</w:t>
      </w:r>
    </w:p>
    <w:p w:rsidR="007B05EF" w:rsidRPr="007B05EF" w:rsidRDefault="007B05EF" w:rsidP="007B05EF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родителей (законных представителей) обучающихся, предоставленных на питание детей (далее – родительская плата);</w:t>
      </w:r>
    </w:p>
    <w:p w:rsidR="007B05EF" w:rsidRPr="007B05EF" w:rsidRDefault="007B05EF" w:rsidP="007B05EF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4.2. Питание за счет средств федерального, регионального и местного бюджетов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4.2.1.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Бюджетные средства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Энской области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городского округа г. </w:t>
      </w:r>
      <w:proofErr w:type="spell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Энск</w:t>
      </w:r>
      <w:proofErr w:type="spell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обеспечение горячим питанием обучающихся выделяются в качестве меры социальной поддержки обучающихся из льготных категорий, перечисленных в </w:t>
      </w:r>
      <w:hyperlink r:id="rId29" w:anchor="/document/118/57930/dfas41gard/" w:history="1">
        <w:r w:rsidRPr="007B05EF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пунктах 5.2–5.3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настоящего Положения. </w:t>
      </w:r>
      <w:proofErr w:type="gramEnd"/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4.2.2. Питание за счет средств областного и местного бюджета предоставляется обучающимся в порядке, установленном разделом 5 настоящего Положения.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4.2.3.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одного дня 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питания.</w:t>
      </w:r>
      <w:proofErr w:type="gramEnd"/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4.3. Питание за счет средств родительской платы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4.3.1. Горячее питание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счет родительской платы производится на основании:</w:t>
      </w:r>
    </w:p>
    <w:p w:rsidR="007B05EF" w:rsidRPr="007B05EF" w:rsidRDefault="007B05EF" w:rsidP="007B05EF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заявления одного из родителей (законных представителей) обучающегося, составленного им по форме, установленной в приложении 4 к настоящему Положению;</w:t>
      </w:r>
    </w:p>
    <w:p w:rsidR="007B05EF" w:rsidRPr="007B05EF" w:rsidRDefault="007B05EF" w:rsidP="007B05EF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Решение о предоставлении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платного горячего питания оформляется приказом директора школы в течение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трех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дней со дня заключения между школой и родителем (законным представителем) обучающегося договора о предоставлении обучающемуся платного горячего питания. 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приказа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 прекращении обеспечения обучающегося горячим питанием.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4.3.2.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прекращается предоставление горячего платного питания в случаях, перечисленных в пункте 3.1.2 настоящего Положения.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Стоимость одного дня горячего питания обучающихся за счет родительской платы определяется с учетом мнения совета родителей и управляющего совета и утверждается приказом директора школы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4.3.3. Сумма платежа на горячее питание обучающихся за месяц устанавливается дифференцированно с учетом учебных дней в месяце. Начисление родительской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платы производится с учетом табеля учета получения питания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обучающимися.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4.3.4.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Горячее питание обучающихся за счет родительской платы осуществляется на условиях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предоплаты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Родители (законные представители) вносят плату путем перечисления через отделения банков на лицевой счет школы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 указанием класса, Ф. И. О. обучающегося (или лицевого счета)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ежемесячно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 25-го числа месяца, предшествующего месяцу питания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4.3.5. О непосещении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обучающимся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школы родители (законные представители) ребенка обязаны сообщить классному руководителю. Сообщение должно поступить заблаговременно, то есть до наступления дня отсутствия обучающегося.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4.3.6. При отсутствии обучающегося по уважительным причинам (при условии своевременного предупреждения классного руководителя о таком отсутствии)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обучающийся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снимается с горячего питания. Ответственный работник школы производит перерасчет стоимости питания, и оплаченные денежные средства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засчитываются в будущий период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4.4. Организация питания за счет внебюджетных средств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lastRenderedPageBreak/>
        <w:t>4.4.1. Внебюджетные средства школа направляет на организацию дополнительного питания всех категорий обучающихся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Меры социальной поддержки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5.1.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 </w:t>
      </w:r>
      <w:hyperlink r:id="rId30" w:anchor="/document/118/57930/dfas41gard/" w:history="1">
        <w:r w:rsidRPr="007B05EF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пунктах 5.2–5.4 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настоящего Положения.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При возникновении права на льготное питание по двум и более основаниям льготное питание предоставляется по одному основанию. Выбор вида льготного питания осуществляет родитель (законный представитель) обучающегося. 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5.2.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бесплатное двухразовое горячее питание имеют право обучающиеся, отнесенные к категории: </w:t>
      </w:r>
      <w:proofErr w:type="gramEnd"/>
    </w:p>
    <w:p w:rsidR="007B05EF" w:rsidRPr="007B05EF" w:rsidRDefault="007B05EF" w:rsidP="007B05EF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детей с ограниченными возможностями здоровья;</w:t>
      </w:r>
    </w:p>
    <w:p w:rsidR="007B05EF" w:rsidRPr="007B05EF" w:rsidRDefault="007B05EF" w:rsidP="007B05EF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детей с инвалидностью;</w:t>
      </w:r>
    </w:p>
    <w:p w:rsidR="007B05EF" w:rsidRPr="007B05EF" w:rsidRDefault="007B05EF" w:rsidP="007B05EF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детей-сирот и детей, оставшихся без попечения родителей;</w:t>
      </w:r>
    </w:p>
    <w:p w:rsidR="007B05EF" w:rsidRPr="007B05EF" w:rsidRDefault="007B05EF" w:rsidP="007B05EF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&lt;...&gt;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Бесплатные приемы пищи определяются временем нахождения в организации. Детям, обучающимся в первую смену, предоставляются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завтрак и обед, во вторую смену – обед и полдник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5.3.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бесплатное одноразовое горячее питание (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завтрак – для обучающихся первой смены, обед – для обучающихся второй смены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имеют право обучающиеся 1–4-х классов.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5.4. На горячее питание в размере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50 процентов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от фактической стоимости горячего питания имеют право обучающиеся 5–11-х классов, отнесенные к категории:</w:t>
      </w:r>
    </w:p>
    <w:p w:rsidR="007B05EF" w:rsidRPr="007B05EF" w:rsidRDefault="007B05EF" w:rsidP="007B05EF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малообеспеченных семей;</w:t>
      </w:r>
    </w:p>
    <w:p w:rsidR="007B05EF" w:rsidRPr="007B05EF" w:rsidRDefault="007B05EF" w:rsidP="007B05EF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многодетных семей;</w:t>
      </w:r>
    </w:p>
    <w:p w:rsidR="007B05EF" w:rsidRPr="007B05EF" w:rsidRDefault="007B05EF" w:rsidP="007B05EF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&lt;...&gt;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5.5.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обучается в здании школы, не предоставляется льготное горячее питание, если обучающийся по любым причинам отсутствовал в школе в дни ее работы или в случае отказа от питания.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При обучении с применением дистанционных технологий льготное горячее питание заменяется на пищевой набор.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  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5.6. Основанием для получения обучающимися льготного горячего питания является ежегодное предоставление в школу: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  </w:t>
      </w:r>
    </w:p>
    <w:p w:rsidR="007B05EF" w:rsidRPr="007B05EF" w:rsidRDefault="007B05EF" w:rsidP="007B05EF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заявления одного из родителей (законных представителей) обучающегося, составленного по форме, установленной в </w:t>
      </w:r>
      <w:hyperlink r:id="rId31" w:anchor="/document/118/57930/dfas6vtyuw/" w:history="1">
        <w:r w:rsidRPr="007B05EF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приложении 2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к настоящему Положению;</w:t>
      </w:r>
    </w:p>
    <w:p w:rsidR="007B05EF" w:rsidRPr="007B05EF" w:rsidRDefault="007B05EF" w:rsidP="007B05EF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документов, подтверждающих льготную категорию ребенка, представленных согласно списку, установленному в </w:t>
      </w:r>
      <w:hyperlink r:id="rId32" w:anchor="/document/118/57930/dfasy3mca1/" w:history="1">
        <w:r w:rsidRPr="007B05EF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приложении 1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к настоящему Положению.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5.7. В случае </w:t>
      </w:r>
      <w:proofErr w:type="spell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необращения</w:t>
      </w:r>
      <w:proofErr w:type="spell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 родителя (законного представителя) обучающегося за обеспечением обучающегося льготным горячим питанием такое питание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указанному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обучающемуся не предоставляется.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:rsidR="007B05EF" w:rsidRPr="007B05EF" w:rsidRDefault="007B05EF" w:rsidP="007B05E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 предоставлении льготного горячего 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7B05EF" w:rsidRPr="007B05EF" w:rsidRDefault="007B05EF" w:rsidP="007B05E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об отказе в предоставлении льготного горячего 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lastRenderedPageBreak/>
        <w:t xml:space="preserve">питания и действует до окончания текущего учебного года или дня, следующего за днем издания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приказа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о прекращении обеспечения обучающегося льготным питанием.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5.10. Решение об отказе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в предоставлении льготного горячего питания принимается в случае:</w:t>
      </w:r>
    </w:p>
    <w:p w:rsidR="007B05EF" w:rsidRPr="007B05EF" w:rsidRDefault="007B05EF" w:rsidP="007B05EF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 w:rsidR="007B05EF" w:rsidRPr="007B05EF" w:rsidRDefault="007B05EF" w:rsidP="007B05EF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отсутствия у обучающегося права на предоставление льготного горячего питания;</w:t>
      </w:r>
    </w:p>
    <w:p w:rsidR="007B05EF" w:rsidRPr="007B05EF" w:rsidRDefault="007B05EF" w:rsidP="007B05EF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&lt;...&gt;.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случае принятия решения об отказе в предоставлении льготного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 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5.11.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прекращается предоставление льготного питания в следующих случаях:</w:t>
      </w:r>
    </w:p>
    <w:p w:rsidR="007B05EF" w:rsidRPr="007B05EF" w:rsidRDefault="007B05EF" w:rsidP="007B05EF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утраты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обучающимся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права на получение льготного питания;</w:t>
      </w:r>
    </w:p>
    <w:p w:rsidR="007B05EF" w:rsidRPr="007B05EF" w:rsidRDefault="007B05EF" w:rsidP="007B05EF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отчисления обучающегося из школы;</w:t>
      </w:r>
    </w:p>
    <w:p w:rsidR="007B05EF" w:rsidRPr="007B05EF" w:rsidRDefault="007B05EF" w:rsidP="007B05EF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отказ заявителя от предоставления 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льготного питания (письменное заявление).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5.12. При изменении основания или утраты 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обучающимся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5.13. При возникновения оснований для прекращения предоставления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 Права и обязанности участников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образовательных отношений при организации питания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 Директор школы:</w:t>
      </w:r>
    </w:p>
    <w:p w:rsidR="007B05EF" w:rsidRPr="007B05EF" w:rsidRDefault="007B05EF" w:rsidP="007B05E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обучающимся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организации питьевого режима;</w:t>
      </w:r>
    </w:p>
    <w:p w:rsidR="007B05EF" w:rsidRPr="007B05EF" w:rsidRDefault="007B05EF" w:rsidP="007B05E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обеспечивает принятие локальных актов по организации питания обучающихся;</w:t>
      </w:r>
    </w:p>
    <w:p w:rsidR="007B05EF" w:rsidRPr="007B05EF" w:rsidRDefault="007B05EF" w:rsidP="007B05E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B05EF" w:rsidRPr="007B05EF" w:rsidRDefault="007B05EF" w:rsidP="007B05E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обеспечивает рассмотрение вопросов организации горячего питания обучающихся на родительских собраниях и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заседаниях управляющего совета школы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6.2.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Ответственный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организацию питания:</w:t>
      </w:r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представляют в пищеблок заявку об организации горячего 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на следующий учебный день. В заявке обязательно указывается фактическое количество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питающихся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уточняют представленную заявку об организации горячего 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ведут ежедневный табель учета полученных обучающимися приемов пищи по форме, установленной в </w:t>
      </w:r>
      <w:hyperlink r:id="rId33" w:anchor="/document/118/69828/" w:tgtFrame="_self" w:tooltip="" w:history="1">
        <w:r w:rsidRPr="007B05EF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приложении 3</w:t>
        </w:r>
      </w:hyperlink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 настоящему Положению;</w:t>
      </w:r>
      <w:proofErr w:type="gramEnd"/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организует мероприятия по предоставлению 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обучающимся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осуществляет контрольные мероприятия по предоставлению 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обучающимся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ведет просветительскую работу об основах здорового и правильного питания, культуры приема пищи;</w:t>
      </w:r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контролирует качество пищевой продукции;</w:t>
      </w:r>
    </w:p>
    <w:p w:rsidR="007B05EF" w:rsidRPr="007B05EF" w:rsidRDefault="007B05EF" w:rsidP="007B05E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осуществляет контрольные функции и иные мероприятия, установленные приказом директора школы.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6.3. Заместитель директора по административно-хозяйственной части:</w:t>
      </w:r>
    </w:p>
    <w:p w:rsidR="007B05EF" w:rsidRPr="007B05EF" w:rsidRDefault="007B05EF" w:rsidP="007B05EF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7B05EF" w:rsidRPr="007B05EF" w:rsidRDefault="007B05EF" w:rsidP="007B05EF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6.4. Работники пищеблока:</w:t>
      </w:r>
    </w:p>
    <w:p w:rsidR="007B05EF" w:rsidRPr="007B05EF" w:rsidRDefault="007B05EF" w:rsidP="007B05EF">
      <w:pPr>
        <w:numPr>
          <w:ilvl w:val="0"/>
          <w:numId w:val="1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выполняют обязанности в рамках должностной инструкции;</w:t>
      </w:r>
    </w:p>
    <w:p w:rsidR="007B05EF" w:rsidRPr="007B05EF" w:rsidRDefault="007B05EF" w:rsidP="007B05EF">
      <w:pPr>
        <w:numPr>
          <w:ilvl w:val="0"/>
          <w:numId w:val="1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вправе вносить предложения по улучшению организации питания.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6.5. Классные руководители:</w:t>
      </w:r>
    </w:p>
    <w:p w:rsidR="007B05EF" w:rsidRPr="007B05EF" w:rsidRDefault="007B05EF" w:rsidP="007B05EF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ежедневно предоставляют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ответственному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организацию горячего питания данные о количестве фактически питающихся обучающихся;</w:t>
      </w:r>
    </w:p>
    <w:p w:rsidR="007B05EF" w:rsidRPr="007B05EF" w:rsidRDefault="007B05EF" w:rsidP="007B05EF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осуществляют в части своей компетенции мониторинг организации горячего питания;</w:t>
      </w:r>
    </w:p>
    <w:p w:rsidR="007B05EF" w:rsidRPr="007B05EF" w:rsidRDefault="007B05EF" w:rsidP="007B05EF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предусматривают в рабочих программах воспитания каждого уровня общего образования мероприятия, направленные на формирование здорового образа жизни обучающихся, потребности в сбалансированном и рациональном питании;</w:t>
      </w:r>
    </w:p>
    <w:p w:rsidR="007B05EF" w:rsidRPr="007B05EF" w:rsidRDefault="007B05EF" w:rsidP="007B05EF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систематически проводят с родителями консультации по организации 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B05EF" w:rsidRPr="007B05EF" w:rsidRDefault="007B05EF" w:rsidP="007B05EF">
      <w:pPr>
        <w:numPr>
          <w:ilvl w:val="0"/>
          <w:numId w:val="1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выносят на обсуждение на заседаниях педагогического совета, совещаниях при директоре предложения по улучшению горячего питания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6.6. Родители (законные представители)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7B05EF" w:rsidRPr="007B05EF" w:rsidRDefault="007B05EF" w:rsidP="007B05EF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7B05EF" w:rsidRPr="007B05EF" w:rsidRDefault="007B05EF" w:rsidP="007B05EF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7B05EF" w:rsidRPr="007B05EF" w:rsidRDefault="007B05EF" w:rsidP="007B05EF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B05EF" w:rsidRPr="007B05EF" w:rsidRDefault="007B05EF" w:rsidP="007B05EF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вносят предложения по улучшению организации горячего питания в школе;</w:t>
      </w:r>
    </w:p>
    <w:p w:rsidR="007B05EF" w:rsidRPr="007B05EF" w:rsidRDefault="007B05EF" w:rsidP="007B05EF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&lt;...&gt;.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 Контроль за организацией питания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7.1. Общий контроль за организацией питания воспитанников осуществляет заведующий детским садом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 ответственный за организацию питания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МБОУ Школа № 3</w:t>
      </w: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7.3.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 определяется локальным актом школы.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 Ответственность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8.1. Директор школы несет ответственность за организацию горячего питания 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8.2. 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  <w:proofErr w:type="gramEnd"/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неуведомление</w:t>
      </w:r>
      <w:proofErr w:type="spellEnd"/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школы о наступлении обстоятельств, лишающих права обучающегося на получение мер социальной поддержки при получении горячего питания.</w:t>
      </w:r>
    </w:p>
    <w:p w:rsidR="007B05EF" w:rsidRPr="007B05EF" w:rsidRDefault="007B05EF" w:rsidP="007B05E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Приложение 1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  <w:t xml:space="preserve">к Положению об организации питания </w:t>
      </w:r>
      <w:proofErr w:type="gramStart"/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обучающихся</w:t>
      </w:r>
      <w:proofErr w:type="gramEnd"/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B05EF" w:rsidRPr="007B05EF" w:rsidRDefault="007B05EF" w:rsidP="007B05E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</w:t>
      </w: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Перечень документов для предоставления льготного горячего питания </w:t>
      </w:r>
      <w:proofErr w:type="gramStart"/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обучающемуся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</w:t>
      </w: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МБОУ Школа № 3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</w:t>
      </w:r>
    </w:p>
    <w:tbl>
      <w:tblPr>
        <w:tblW w:w="475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8"/>
        <w:gridCol w:w="5742"/>
      </w:tblGrid>
      <w:tr w:rsidR="007B05EF" w:rsidRPr="007B05EF" w:rsidTr="007B05EF"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Категория детей</w:t>
            </w:r>
          </w:p>
        </w:tc>
        <w:tc>
          <w:tcPr>
            <w:tcW w:w="1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Документы</w:t>
            </w:r>
          </w:p>
        </w:tc>
      </w:tr>
      <w:tr w:rsidR="007B05EF" w:rsidRPr="007B05EF" w:rsidTr="007B05EF"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Дети-сироты и дети,</w:t>
            </w:r>
          </w:p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оставшиеся без попечения</w:t>
            </w:r>
            <w:proofErr w:type="gramEnd"/>
          </w:p>
          <w:p w:rsidR="007B05EF" w:rsidRPr="007B05EF" w:rsidRDefault="007B05EF" w:rsidP="007B05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br/>
              <w:t>родителей</w:t>
            </w:r>
          </w:p>
        </w:tc>
        <w:tc>
          <w:tcPr>
            <w:tcW w:w="1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копия решения органа опеки и попечительства об установлении опеки</w:t>
            </w:r>
          </w:p>
        </w:tc>
      </w:tr>
      <w:tr w:rsidR="007B05EF" w:rsidRPr="007B05EF" w:rsidTr="007B05EF"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Дети с инвалидностью и дети с ОВЗ</w:t>
            </w:r>
          </w:p>
        </w:tc>
        <w:tc>
          <w:tcPr>
            <w:tcW w:w="1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копия справки (удостоверения) об инвалидности либо справки психолого-медико-педагогической комиссии;</w:t>
            </w:r>
          </w:p>
          <w:p w:rsidR="007B05EF" w:rsidRPr="007B05EF" w:rsidRDefault="007B05EF" w:rsidP="007B05EF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копия свидетельства о рождении ребенка</w:t>
            </w:r>
          </w:p>
        </w:tc>
      </w:tr>
      <w:tr w:rsidR="007B05EF" w:rsidRPr="007B05EF" w:rsidTr="007B05EF"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Дети из </w:t>
            </w:r>
            <w:proofErr w:type="gramStart"/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малообеспеченных</w:t>
            </w:r>
            <w:proofErr w:type="gramEnd"/>
          </w:p>
          <w:p w:rsidR="007B05EF" w:rsidRPr="007B05EF" w:rsidRDefault="007B05EF" w:rsidP="007B05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br/>
              <w:t>семей</w:t>
            </w:r>
          </w:p>
        </w:tc>
        <w:tc>
          <w:tcPr>
            <w:tcW w:w="1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справка о составе семьи;</w:t>
            </w:r>
          </w:p>
          <w:p w:rsidR="007B05EF" w:rsidRPr="007B05EF" w:rsidRDefault="007B05EF" w:rsidP="007B05EF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справка с места работы (для всех трудоспособных членов семьи) о доходах за последний квартал;</w:t>
            </w:r>
          </w:p>
          <w:p w:rsidR="007B05EF" w:rsidRPr="007B05EF" w:rsidRDefault="007B05EF" w:rsidP="007B05EF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справка о начислении пособия для безработных граждан;</w:t>
            </w:r>
          </w:p>
          <w:p w:rsidR="007B05EF" w:rsidRPr="007B05EF" w:rsidRDefault="007B05EF" w:rsidP="007B05EF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акт обследования семьи, подписанный классным руководителем и членами родительского комитета</w:t>
            </w:r>
          </w:p>
        </w:tc>
      </w:tr>
      <w:tr w:rsidR="007B05EF" w:rsidRPr="007B05EF" w:rsidTr="007B05EF"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Дети из многодетных семей</w:t>
            </w:r>
          </w:p>
        </w:tc>
        <w:tc>
          <w:tcPr>
            <w:tcW w:w="14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копия удостоверения многодетной мамы;</w:t>
            </w:r>
          </w:p>
          <w:p w:rsidR="007B05EF" w:rsidRPr="007B05EF" w:rsidRDefault="007B05EF" w:rsidP="007B05EF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копии свидетельств о рождении всех детей;</w:t>
            </w:r>
          </w:p>
          <w:p w:rsidR="007B05EF" w:rsidRPr="007B05EF" w:rsidRDefault="007B05EF" w:rsidP="007B05EF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справка из МФЦ о составе семьи</w:t>
            </w:r>
          </w:p>
        </w:tc>
      </w:tr>
    </w:tbl>
    <w:p w:rsidR="007B05EF" w:rsidRPr="007B05EF" w:rsidRDefault="007B05EF" w:rsidP="007B05EF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Приложение 2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  <w:t xml:space="preserve">к Положению об организации питания </w:t>
      </w:r>
      <w:proofErr w:type="gramStart"/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обучающихся</w:t>
      </w:r>
      <w:proofErr w:type="gramEnd"/>
    </w:p>
    <w:p w:rsidR="007B05EF" w:rsidRPr="007B05EF" w:rsidRDefault="007B05EF" w:rsidP="007B05EF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</w:t>
      </w:r>
    </w:p>
    <w:tbl>
      <w:tblPr>
        <w:tblW w:w="3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3"/>
      </w:tblGrid>
      <w:tr w:rsidR="007B05EF" w:rsidRPr="007B05EF" w:rsidTr="007B05EF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Директору МБОУ Школа № 3</w:t>
            </w:r>
          </w:p>
        </w:tc>
      </w:tr>
      <w:tr w:rsidR="007B05EF" w:rsidRPr="007B05EF" w:rsidTr="007B05EF">
        <w:trPr>
          <w:jc w:val="right"/>
        </w:trPr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от  _________________________________________</w:t>
            </w:r>
            <w:proofErr w:type="gramStart"/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,</w:t>
            </w:r>
            <w:proofErr w:type="gramEnd"/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     </w:t>
            </w:r>
          </w:p>
          <w:p w:rsidR="007B05EF" w:rsidRPr="007B05EF" w:rsidRDefault="007B05EF" w:rsidP="007B05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проживающей</w:t>
            </w:r>
            <w:proofErr w:type="gramEnd"/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по адресу: ______________________</w:t>
            </w:r>
          </w:p>
          <w:p w:rsidR="007B05EF" w:rsidRPr="007B05EF" w:rsidRDefault="007B05EF" w:rsidP="007B05E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_________________________________________________</w:t>
            </w:r>
          </w:p>
        </w:tc>
      </w:tr>
      <w:tr w:rsidR="007B05EF" w:rsidRPr="007B05EF" w:rsidTr="007B05EF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контактный телефон: _______________________</w:t>
            </w:r>
          </w:p>
        </w:tc>
      </w:tr>
    </w:tbl>
    <w:p w:rsidR="007B05EF" w:rsidRPr="007B05EF" w:rsidRDefault="007B05EF" w:rsidP="007B05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Заявление о предоставлении мер социальной поддержки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br/>
        <w:t>в виде бесплатного или льготного питания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Прошу предоставить моему ребенку ______________________________, ученику ____ класса, в дни посещения МБОУ Школа № 3 на период с _______ 202__</w:t>
      </w:r>
      <w:r w:rsidRPr="007B05EF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 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года по _______ 202__ года </w:t>
      </w: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lastRenderedPageBreak/>
        <w:t>бесплатное горячее питание в связи с тем, что ребенок относится к категории (нужное подчеркнуть):</w:t>
      </w:r>
    </w:p>
    <w:p w:rsidR="007B05EF" w:rsidRPr="007B05EF" w:rsidRDefault="007B05EF" w:rsidP="007B05EF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обучающихся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по образовательной программе начального общего образования;</w:t>
      </w:r>
    </w:p>
    <w:p w:rsidR="007B05EF" w:rsidRPr="007B05EF" w:rsidRDefault="007B05EF" w:rsidP="007B05EF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детей с ограниченными возможностями здоровья; </w:t>
      </w:r>
    </w:p>
    <w:p w:rsidR="007B05EF" w:rsidRPr="007B05EF" w:rsidRDefault="007B05EF" w:rsidP="007B05EF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детей-сирот и детей, оставшихся без попечения родителей;</w:t>
      </w:r>
    </w:p>
    <w:p w:rsidR="007B05EF" w:rsidRPr="007B05EF" w:rsidRDefault="007B05EF" w:rsidP="007B05EF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детей из семей беженцев и вынужденных переселенцев;</w:t>
      </w:r>
    </w:p>
    <w:p w:rsidR="007B05EF" w:rsidRPr="007B05EF" w:rsidRDefault="007B05EF" w:rsidP="007B05EF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малообеспеченных семей;</w:t>
      </w:r>
    </w:p>
    <w:p w:rsidR="007B05EF" w:rsidRPr="007B05EF" w:rsidRDefault="007B05EF" w:rsidP="007B05EF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многодетных семей;</w:t>
      </w:r>
    </w:p>
    <w:p w:rsidR="007B05EF" w:rsidRPr="007B05EF" w:rsidRDefault="007B05EF" w:rsidP="007B05EF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детей-инвалидов.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 Положением об организации питания обучающихся МБОУ Школа № 3 и постановлением администрации муниципального образования Энский район от 23.01.2019 № 44 «Об утверждении порядка обеспечения питанием обучающихся муниципальных общеобразовательных организаций Энского района» ознакомле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н(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а) 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случае изменения оснований для получения льгот на питание обязуюсь незамедлительно письменно информировать администрацию МБОУ Школа № 3.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Копии документов, которые подтверждают основания для предоставления ребенку меры социальной поддержки, прилагаю: </w:t>
      </w:r>
    </w:p>
    <w:p w:rsidR="007B05EF" w:rsidRPr="007B05EF" w:rsidRDefault="007B05EF" w:rsidP="007B05E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1) _______________________________________;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  <w:t>2) _______________________________________;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  <w:t>3) _______________________________________;</w:t>
      </w:r>
    </w:p>
    <w:p w:rsidR="007B05EF" w:rsidRPr="007B05EF" w:rsidRDefault="007B05EF" w:rsidP="007B0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5EF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  <w:t>4) _______________________________________.</w:t>
      </w:r>
    </w:p>
    <w:p w:rsidR="007B05EF" w:rsidRPr="007B05EF" w:rsidRDefault="007B05EF" w:rsidP="007B05E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Проинформирова</w:t>
      </w:r>
      <w:proofErr w:type="gramStart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н(</w:t>
      </w:r>
      <w:proofErr w:type="gramEnd"/>
      <w:r w:rsidRPr="007B05E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а) представителем МБОУ Школа № 3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320"/>
        <w:gridCol w:w="3138"/>
        <w:gridCol w:w="331"/>
        <w:gridCol w:w="2466"/>
      </w:tblGrid>
      <w:tr w:rsidR="007B05EF" w:rsidRPr="007B05EF" w:rsidTr="007B05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_________202__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B05EF" w:rsidRPr="007B05EF" w:rsidTr="007B05EF">
        <w:tc>
          <w:tcPr>
            <w:tcW w:w="4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 (подпись)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05EF" w:rsidRPr="007B05EF" w:rsidRDefault="007B05EF" w:rsidP="007B05E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B05E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 (расшифровка)</w:t>
            </w:r>
          </w:p>
        </w:tc>
      </w:tr>
    </w:tbl>
    <w:p w:rsidR="00D55E7C" w:rsidRDefault="00D55E7C">
      <w:bookmarkStart w:id="0" w:name="_GoBack"/>
      <w:bookmarkEnd w:id="0"/>
    </w:p>
    <w:sectPr w:rsidR="00D5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1316"/>
    <w:multiLevelType w:val="multilevel"/>
    <w:tmpl w:val="D246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C3188"/>
    <w:multiLevelType w:val="multilevel"/>
    <w:tmpl w:val="F660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C39B8"/>
    <w:multiLevelType w:val="multilevel"/>
    <w:tmpl w:val="2CB6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D21FF"/>
    <w:multiLevelType w:val="multilevel"/>
    <w:tmpl w:val="C2B4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973AB"/>
    <w:multiLevelType w:val="multilevel"/>
    <w:tmpl w:val="53D4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00BF3"/>
    <w:multiLevelType w:val="multilevel"/>
    <w:tmpl w:val="3372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C7293F"/>
    <w:multiLevelType w:val="multilevel"/>
    <w:tmpl w:val="2A8A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D80712"/>
    <w:multiLevelType w:val="multilevel"/>
    <w:tmpl w:val="ED86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243CD5"/>
    <w:multiLevelType w:val="multilevel"/>
    <w:tmpl w:val="EC8E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F56C7"/>
    <w:multiLevelType w:val="multilevel"/>
    <w:tmpl w:val="B1CA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490723"/>
    <w:multiLevelType w:val="multilevel"/>
    <w:tmpl w:val="FE60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3A10AE"/>
    <w:multiLevelType w:val="multilevel"/>
    <w:tmpl w:val="1384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FC11C1"/>
    <w:multiLevelType w:val="multilevel"/>
    <w:tmpl w:val="8E3C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A82305"/>
    <w:multiLevelType w:val="multilevel"/>
    <w:tmpl w:val="5A68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E4128"/>
    <w:multiLevelType w:val="multilevel"/>
    <w:tmpl w:val="D5A2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C114E4"/>
    <w:multiLevelType w:val="multilevel"/>
    <w:tmpl w:val="388A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2D0FF9"/>
    <w:multiLevelType w:val="multilevel"/>
    <w:tmpl w:val="F89A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3E274E"/>
    <w:multiLevelType w:val="multilevel"/>
    <w:tmpl w:val="1AEC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C13328"/>
    <w:multiLevelType w:val="multilevel"/>
    <w:tmpl w:val="A500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14701"/>
    <w:multiLevelType w:val="multilevel"/>
    <w:tmpl w:val="81CA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A85F8D"/>
    <w:multiLevelType w:val="multilevel"/>
    <w:tmpl w:val="C77A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1"/>
  </w:num>
  <w:num w:numId="5">
    <w:abstractNumId w:val="7"/>
  </w:num>
  <w:num w:numId="6">
    <w:abstractNumId w:val="3"/>
  </w:num>
  <w:num w:numId="7">
    <w:abstractNumId w:val="14"/>
  </w:num>
  <w:num w:numId="8">
    <w:abstractNumId w:val="11"/>
  </w:num>
  <w:num w:numId="9">
    <w:abstractNumId w:val="8"/>
  </w:num>
  <w:num w:numId="10">
    <w:abstractNumId w:val="20"/>
  </w:num>
  <w:num w:numId="11">
    <w:abstractNumId w:val="5"/>
  </w:num>
  <w:num w:numId="12">
    <w:abstractNumId w:val="19"/>
  </w:num>
  <w:num w:numId="13">
    <w:abstractNumId w:val="15"/>
  </w:num>
  <w:num w:numId="14">
    <w:abstractNumId w:val="17"/>
  </w:num>
  <w:num w:numId="15">
    <w:abstractNumId w:val="10"/>
  </w:num>
  <w:num w:numId="16">
    <w:abstractNumId w:val="6"/>
  </w:num>
  <w:num w:numId="17">
    <w:abstractNumId w:val="12"/>
  </w:num>
  <w:num w:numId="18">
    <w:abstractNumId w:val="2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A5"/>
    <w:rsid w:val="007B05EF"/>
    <w:rsid w:val="00C642A5"/>
    <w:rsid w:val="00D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1obraz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4060</Words>
  <Characters>23148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5-40</dc:creator>
  <cp:keywords/>
  <dc:description/>
  <cp:lastModifiedBy>5-40</cp:lastModifiedBy>
  <cp:revision>2</cp:revision>
  <dcterms:created xsi:type="dcterms:W3CDTF">2024-04-14T10:28:00Z</dcterms:created>
  <dcterms:modified xsi:type="dcterms:W3CDTF">2024-04-14T10:29:00Z</dcterms:modified>
</cp:coreProperties>
</file>